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9CD91" w14:textId="77777777" w:rsidR="00070432" w:rsidRPr="00FA3168" w:rsidRDefault="003F1180" w:rsidP="003F1180">
      <w:pPr>
        <w:jc w:val="center"/>
        <w:rPr>
          <w:color w:val="FF0000"/>
        </w:rPr>
      </w:pPr>
      <w:r w:rsidRPr="00FA3168">
        <w:rPr>
          <w:color w:val="FF0000"/>
        </w:rPr>
        <w:t>(Reading Reflection Template)</w:t>
      </w:r>
    </w:p>
    <w:p w14:paraId="67E8E315" w14:textId="21616EB9" w:rsidR="003F1180" w:rsidRDefault="003F1180" w:rsidP="006E20BF">
      <w:pPr>
        <w:jc w:val="center"/>
      </w:pPr>
      <w:r w:rsidRPr="00FA3168">
        <w:rPr>
          <w:color w:val="FF0000"/>
        </w:rPr>
        <w:t xml:space="preserve">(Be sure to delete everything in </w:t>
      </w:r>
      <w:r w:rsidR="00FA3168">
        <w:rPr>
          <w:color w:val="FF0000"/>
        </w:rPr>
        <w:t>red</w:t>
      </w:r>
      <w:r w:rsidRPr="00FA3168">
        <w:rPr>
          <w:color w:val="FF0000"/>
        </w:rPr>
        <w:t xml:space="preserve">) </w:t>
      </w:r>
      <w:bookmarkStart w:id="0" w:name="_GoBack"/>
      <w:bookmarkEnd w:id="0"/>
    </w:p>
    <w:p w14:paraId="6C5C95A3" w14:textId="77777777" w:rsidR="003F1180" w:rsidRDefault="003F1180" w:rsidP="003F1180">
      <w:pPr>
        <w:jc w:val="right"/>
      </w:pPr>
    </w:p>
    <w:p w14:paraId="36E57578" w14:textId="77777777" w:rsidR="003F1180" w:rsidRPr="003F1180" w:rsidRDefault="003F1180" w:rsidP="003F1180">
      <w:pPr>
        <w:jc w:val="center"/>
        <w:rPr>
          <w:b/>
        </w:rPr>
      </w:pPr>
      <w:r w:rsidRPr="003F1180">
        <w:rPr>
          <w:b/>
        </w:rPr>
        <w:t>Title</w:t>
      </w:r>
    </w:p>
    <w:p w14:paraId="1BD83BC3" w14:textId="77777777" w:rsidR="003F1180" w:rsidRPr="00FA3168" w:rsidRDefault="003F1180" w:rsidP="003F1180">
      <w:pPr>
        <w:jc w:val="center"/>
        <w:rPr>
          <w:color w:val="FF0000"/>
        </w:rPr>
      </w:pPr>
      <w:r w:rsidRPr="00FA3168">
        <w:rPr>
          <w:color w:val="FF0000"/>
        </w:rPr>
        <w:t>(Be creative with your title)</w:t>
      </w:r>
    </w:p>
    <w:p w14:paraId="51796009" w14:textId="77777777" w:rsidR="003F1180" w:rsidRDefault="003F1180" w:rsidP="003F1180">
      <w:pPr>
        <w:jc w:val="center"/>
      </w:pPr>
    </w:p>
    <w:p w14:paraId="38661BF3" w14:textId="77777777" w:rsidR="003F1180" w:rsidRDefault="003F1180" w:rsidP="003F1180">
      <w:pPr>
        <w:jc w:val="center"/>
      </w:pPr>
    </w:p>
    <w:p w14:paraId="404B1B95" w14:textId="4C147CE8" w:rsidR="003F1180" w:rsidRDefault="003F1180" w:rsidP="003F1180">
      <w:pPr>
        <w:spacing w:line="480" w:lineRule="auto"/>
        <w:rPr>
          <w:color w:val="FF0000"/>
        </w:rPr>
      </w:pPr>
      <w:r w:rsidRPr="006E20BF">
        <w:rPr>
          <w:b/>
          <w:color w:val="FF0000"/>
        </w:rPr>
        <w:t>Quote Paragraph</w:t>
      </w:r>
      <w:r w:rsidRPr="006E20BF">
        <w:rPr>
          <w:color w:val="FF0000"/>
        </w:rPr>
        <w:t xml:space="preserve"> (be creative</w:t>
      </w:r>
      <w:r w:rsidR="006E20BF">
        <w:rPr>
          <w:color w:val="FF0000"/>
        </w:rPr>
        <w:t xml:space="preserve"> with your header</w:t>
      </w:r>
      <w:r w:rsidR="00BD1576">
        <w:rPr>
          <w:color w:val="FF0000"/>
        </w:rPr>
        <w:t>)</w:t>
      </w:r>
    </w:p>
    <w:p w14:paraId="445A7313" w14:textId="7118B2D1" w:rsidR="003F1180" w:rsidRDefault="00BD1576" w:rsidP="003F1180">
      <w:pPr>
        <w:spacing w:line="480" w:lineRule="auto"/>
        <w:rPr>
          <w:color w:val="FF0000"/>
        </w:rPr>
      </w:pPr>
      <w:r>
        <w:rPr>
          <w:color w:val="FF0000"/>
        </w:rPr>
        <w:tab/>
        <w:t>Quote</w:t>
      </w:r>
      <w:r w:rsidR="00440E88">
        <w:rPr>
          <w:color w:val="FF0000"/>
        </w:rPr>
        <w:t xml:space="preserve"> #1</w:t>
      </w:r>
      <w:r>
        <w:rPr>
          <w:color w:val="FF0000"/>
        </w:rPr>
        <w:t>: “</w:t>
      </w:r>
      <w:r w:rsidRPr="00BD1576">
        <w:rPr>
          <w:color w:val="FF0000"/>
        </w:rPr>
        <w:t>Cohesion is defined as the emotional bonding that family members experience with</w:t>
      </w:r>
      <w:r>
        <w:rPr>
          <w:color w:val="FF0000"/>
        </w:rPr>
        <w:t xml:space="preserve"> </w:t>
      </w:r>
      <w:r w:rsidRPr="00BD1576">
        <w:rPr>
          <w:color w:val="FF0000"/>
        </w:rPr>
        <w:t>each other and includes concepts of “emotional bonding, boundaries, coalitions,</w:t>
      </w:r>
      <w:r>
        <w:rPr>
          <w:color w:val="FF0000"/>
        </w:rPr>
        <w:t xml:space="preserve"> t</w:t>
      </w:r>
      <w:r w:rsidRPr="00BD1576">
        <w:rPr>
          <w:color w:val="FF0000"/>
        </w:rPr>
        <w:t>ime, space, friends, decision-making, interests and recreation.”</w:t>
      </w:r>
      <w:r w:rsidR="00332FBB" w:rsidRPr="00332FBB">
        <w:rPr>
          <w:color w:val="FF0000"/>
        </w:rPr>
        <w:t xml:space="preserve"> </w:t>
      </w:r>
      <w:r w:rsidR="00332FBB" w:rsidRPr="00FA3168">
        <w:rPr>
          <w:color w:val="FF0000"/>
        </w:rPr>
        <w:t>(</w:t>
      </w:r>
      <w:r w:rsidR="00332FBB">
        <w:rPr>
          <w:color w:val="FF0000"/>
        </w:rPr>
        <w:t>Explain what stood out to you from the quote.</w:t>
      </w:r>
      <w:r w:rsidR="00332FBB" w:rsidRPr="00FA3168">
        <w:rPr>
          <w:color w:val="FF0000"/>
        </w:rPr>
        <w:t>)</w:t>
      </w:r>
    </w:p>
    <w:p w14:paraId="5B90EE91" w14:textId="77777777" w:rsidR="00332FBB" w:rsidRPr="00332FBB" w:rsidRDefault="00332FBB" w:rsidP="003F1180">
      <w:pPr>
        <w:spacing w:line="480" w:lineRule="auto"/>
        <w:rPr>
          <w:color w:val="FF0000"/>
        </w:rPr>
      </w:pPr>
    </w:p>
    <w:p w14:paraId="5CFD7219" w14:textId="6C6A9952" w:rsidR="003F1180" w:rsidRPr="006E20BF" w:rsidRDefault="003F1180" w:rsidP="003F1180">
      <w:pPr>
        <w:spacing w:line="480" w:lineRule="auto"/>
        <w:rPr>
          <w:color w:val="FF0000"/>
        </w:rPr>
      </w:pPr>
      <w:r w:rsidRPr="006E20BF">
        <w:rPr>
          <w:b/>
          <w:color w:val="FF0000"/>
        </w:rPr>
        <w:t>Connection Paragraph</w:t>
      </w:r>
      <w:r w:rsidR="00332FBB">
        <w:rPr>
          <w:color w:val="FF0000"/>
        </w:rPr>
        <w:t xml:space="preserve"> (be more creative here</w:t>
      </w:r>
      <w:r w:rsidR="00BD1576">
        <w:rPr>
          <w:color w:val="FF0000"/>
        </w:rPr>
        <w:t>)</w:t>
      </w:r>
    </w:p>
    <w:p w14:paraId="020F0CE4" w14:textId="77777777" w:rsidR="003F1180" w:rsidRPr="00FA3168" w:rsidRDefault="003F1180" w:rsidP="003F1180">
      <w:pPr>
        <w:spacing w:line="480" w:lineRule="auto"/>
        <w:rPr>
          <w:color w:val="FF0000"/>
        </w:rPr>
      </w:pPr>
      <w:r>
        <w:tab/>
      </w:r>
      <w:r w:rsidRPr="00FA3168">
        <w:rPr>
          <w:color w:val="FF0000"/>
        </w:rPr>
        <w:t>(this paragraph allows you to “talk” with the author around your thoughts on the quote. Do you agree and have an example? Do you disagree and have an example? Do you want to expand on the quote and have an example?)</w:t>
      </w:r>
    </w:p>
    <w:p w14:paraId="166E3835" w14:textId="77777777" w:rsidR="003F1180" w:rsidRDefault="003F1180" w:rsidP="003F1180">
      <w:pPr>
        <w:spacing w:line="480" w:lineRule="auto"/>
      </w:pPr>
    </w:p>
    <w:p w14:paraId="1D6F17A2" w14:textId="77777777" w:rsidR="003F1180" w:rsidRDefault="003F1180" w:rsidP="003F1180">
      <w:pPr>
        <w:spacing w:line="480" w:lineRule="auto"/>
      </w:pPr>
      <w:r w:rsidRPr="006E20BF">
        <w:rPr>
          <w:b/>
          <w:color w:val="FF0000"/>
        </w:rPr>
        <w:t>Application Paragraph</w:t>
      </w:r>
      <w:r w:rsidRPr="006E20BF">
        <w:rPr>
          <w:color w:val="FF0000"/>
        </w:rPr>
        <w:t xml:space="preserve"> </w:t>
      </w:r>
      <w:r w:rsidRPr="00FA3168">
        <w:rPr>
          <w:color w:val="FF0000"/>
        </w:rPr>
        <w:t>(be more creative with this header – 2 pts)</w:t>
      </w:r>
    </w:p>
    <w:p w14:paraId="49EA6C2E" w14:textId="77777777" w:rsidR="003F1180" w:rsidRDefault="003F1180" w:rsidP="003F1180">
      <w:pPr>
        <w:spacing w:line="480" w:lineRule="auto"/>
        <w:rPr>
          <w:color w:val="FF0000"/>
        </w:rPr>
      </w:pPr>
      <w:r>
        <w:tab/>
      </w:r>
      <w:r w:rsidRPr="00FA3168">
        <w:rPr>
          <w:color w:val="FF0000"/>
        </w:rPr>
        <w:t xml:space="preserve">(This is the paragraph </w:t>
      </w:r>
      <w:proofErr w:type="gramStart"/>
      <w:r w:rsidRPr="00FA3168">
        <w:rPr>
          <w:color w:val="FF0000"/>
        </w:rPr>
        <w:t>were</w:t>
      </w:r>
      <w:proofErr w:type="gramEnd"/>
      <w:r w:rsidRPr="00FA3168">
        <w:rPr>
          <w:color w:val="FF0000"/>
        </w:rPr>
        <w:t xml:space="preserve"> you make connection from your interpretation to your future work with children and families)</w:t>
      </w:r>
    </w:p>
    <w:p w14:paraId="360EAB84" w14:textId="485E16F3" w:rsidR="007964A8" w:rsidRDefault="007964A8" w:rsidP="003F1180">
      <w:pPr>
        <w:spacing w:line="480" w:lineRule="auto"/>
        <w:rPr>
          <w:color w:val="FF0000"/>
        </w:rPr>
      </w:pPr>
    </w:p>
    <w:p w14:paraId="5CA33AB2" w14:textId="77777777" w:rsidR="007964A8" w:rsidRDefault="007964A8">
      <w:pPr>
        <w:rPr>
          <w:color w:val="FF0000"/>
        </w:rPr>
      </w:pPr>
      <w:r>
        <w:rPr>
          <w:color w:val="FF0000"/>
        </w:rPr>
        <w:br w:type="page"/>
      </w:r>
    </w:p>
    <w:p w14:paraId="381FFC3A" w14:textId="77777777" w:rsidR="00332FBB" w:rsidRPr="003F1180" w:rsidRDefault="00332FBB" w:rsidP="00332FBB">
      <w:pPr>
        <w:jc w:val="center"/>
        <w:rPr>
          <w:b/>
        </w:rPr>
      </w:pPr>
      <w:r w:rsidRPr="003F1180">
        <w:rPr>
          <w:b/>
        </w:rPr>
        <w:lastRenderedPageBreak/>
        <w:t>Title</w:t>
      </w:r>
    </w:p>
    <w:p w14:paraId="3E1C2153" w14:textId="77777777" w:rsidR="00332FBB" w:rsidRPr="00FA3168" w:rsidRDefault="00332FBB" w:rsidP="00332FBB">
      <w:pPr>
        <w:jc w:val="center"/>
        <w:rPr>
          <w:color w:val="FF0000"/>
        </w:rPr>
      </w:pPr>
      <w:r w:rsidRPr="00FA3168">
        <w:rPr>
          <w:color w:val="FF0000"/>
        </w:rPr>
        <w:t>(Be creative with your title)</w:t>
      </w:r>
    </w:p>
    <w:p w14:paraId="3AA3C742" w14:textId="77777777" w:rsidR="00332FBB" w:rsidRDefault="00332FBB" w:rsidP="00332FBB">
      <w:pPr>
        <w:spacing w:line="480" w:lineRule="auto"/>
        <w:jc w:val="center"/>
        <w:rPr>
          <w:b/>
          <w:color w:val="FF0000"/>
        </w:rPr>
      </w:pPr>
    </w:p>
    <w:p w14:paraId="0CA52E4B" w14:textId="5699CD61" w:rsidR="007964A8" w:rsidRDefault="007964A8" w:rsidP="007964A8">
      <w:pPr>
        <w:spacing w:line="480" w:lineRule="auto"/>
        <w:rPr>
          <w:b/>
          <w:color w:val="FF0000"/>
        </w:rPr>
      </w:pPr>
      <w:r>
        <w:rPr>
          <w:b/>
          <w:color w:val="FF0000"/>
        </w:rPr>
        <w:t xml:space="preserve">Quote Paragraph </w:t>
      </w:r>
      <w:r w:rsidR="00332FBB">
        <w:rPr>
          <w:b/>
          <w:color w:val="FF0000"/>
        </w:rPr>
        <w:t>(</w:t>
      </w:r>
      <w:r w:rsidR="00332FBB" w:rsidRPr="006E20BF">
        <w:rPr>
          <w:color w:val="FF0000"/>
        </w:rPr>
        <w:t>be creative</w:t>
      </w:r>
      <w:r w:rsidR="00332FBB">
        <w:rPr>
          <w:color w:val="FF0000"/>
        </w:rPr>
        <w:t xml:space="preserve"> with your header</w:t>
      </w:r>
      <w:r w:rsidR="00332FBB">
        <w:rPr>
          <w:color w:val="FF0000"/>
        </w:rPr>
        <w:t>)</w:t>
      </w:r>
    </w:p>
    <w:p w14:paraId="7C662A10" w14:textId="050954CD" w:rsidR="00332FBB" w:rsidRPr="00332FBB" w:rsidRDefault="00332FBB" w:rsidP="00332FBB">
      <w:pPr>
        <w:spacing w:line="480" w:lineRule="auto"/>
        <w:rPr>
          <w:color w:val="FF0000"/>
        </w:rPr>
      </w:pPr>
      <w:r>
        <w:rPr>
          <w:b/>
          <w:color w:val="FF0000"/>
        </w:rPr>
        <w:tab/>
        <w:t>Quote #2: “</w:t>
      </w:r>
      <w:r w:rsidRPr="00332FBB">
        <w:rPr>
          <w:color w:val="FF0000"/>
        </w:rPr>
        <w:t>Each of us learns to interpret and evaluate behaviors</w:t>
      </w:r>
      <w:r w:rsidRPr="00332FBB">
        <w:rPr>
          <w:color w:val="FF0000"/>
        </w:rPr>
        <w:t xml:space="preserve"> within our family system while </w:t>
      </w:r>
      <w:r w:rsidRPr="00332FBB">
        <w:rPr>
          <w:color w:val="FF0000"/>
        </w:rPr>
        <w:t>simultaneously creating a set of meanings that may not be understood by an</w:t>
      </w:r>
    </w:p>
    <w:p w14:paraId="3F5D5914" w14:textId="77777777" w:rsidR="00332FBB" w:rsidRPr="00FA3168" w:rsidRDefault="00332FBB" w:rsidP="00332FBB">
      <w:pPr>
        <w:spacing w:line="480" w:lineRule="auto"/>
        <w:rPr>
          <w:color w:val="FF0000"/>
        </w:rPr>
      </w:pPr>
      <w:r w:rsidRPr="00332FBB">
        <w:rPr>
          <w:color w:val="FF0000"/>
        </w:rPr>
        <w:t>outsider</w:t>
      </w:r>
      <w:r w:rsidRPr="00332FBB">
        <w:rPr>
          <w:b/>
          <w:color w:val="FF0000"/>
        </w:rPr>
        <w:t>.</w:t>
      </w:r>
      <w:r>
        <w:rPr>
          <w:b/>
          <w:color w:val="FF0000"/>
        </w:rPr>
        <w:t xml:space="preserve">” </w:t>
      </w:r>
      <w:r w:rsidRPr="00FA3168">
        <w:rPr>
          <w:color w:val="FF0000"/>
        </w:rPr>
        <w:t>(</w:t>
      </w:r>
      <w:r>
        <w:rPr>
          <w:color w:val="FF0000"/>
        </w:rPr>
        <w:t>Explain what stood out to you from the quote.</w:t>
      </w:r>
      <w:r w:rsidRPr="00FA3168">
        <w:rPr>
          <w:color w:val="FF0000"/>
        </w:rPr>
        <w:t>)</w:t>
      </w:r>
    </w:p>
    <w:p w14:paraId="746FD160" w14:textId="77777777" w:rsidR="007964A8" w:rsidRDefault="007964A8" w:rsidP="007964A8">
      <w:pPr>
        <w:spacing w:line="480" w:lineRule="auto"/>
        <w:rPr>
          <w:b/>
          <w:color w:val="FF0000"/>
        </w:rPr>
      </w:pPr>
    </w:p>
    <w:p w14:paraId="7D0FB75F" w14:textId="6FA0E7AE" w:rsidR="007964A8" w:rsidRPr="006E20BF" w:rsidRDefault="007964A8" w:rsidP="007964A8">
      <w:pPr>
        <w:spacing w:line="480" w:lineRule="auto"/>
        <w:rPr>
          <w:color w:val="FF0000"/>
        </w:rPr>
      </w:pPr>
      <w:r w:rsidRPr="006E20BF">
        <w:rPr>
          <w:b/>
          <w:color w:val="FF0000"/>
        </w:rPr>
        <w:t>Connection Paragraph</w:t>
      </w:r>
      <w:r>
        <w:rPr>
          <w:color w:val="FF0000"/>
        </w:rPr>
        <w:t xml:space="preserve"> (change heading and be more creative</w:t>
      </w:r>
      <w:r>
        <w:rPr>
          <w:color w:val="FF0000"/>
        </w:rPr>
        <w:t>)</w:t>
      </w:r>
    </w:p>
    <w:p w14:paraId="5EFAA940" w14:textId="77777777" w:rsidR="007964A8" w:rsidRPr="00FA3168" w:rsidRDefault="007964A8" w:rsidP="007964A8">
      <w:pPr>
        <w:spacing w:line="480" w:lineRule="auto"/>
        <w:rPr>
          <w:color w:val="FF0000"/>
        </w:rPr>
      </w:pPr>
      <w:r>
        <w:tab/>
      </w:r>
      <w:r w:rsidRPr="00FA3168">
        <w:rPr>
          <w:color w:val="FF0000"/>
        </w:rPr>
        <w:t>(this paragraph allows you to “talk” with the author around your thoughts on the quote. Do you agree and have an example? Do you disagree and have an example? Do you want to expand on the quote and have an example?)</w:t>
      </w:r>
    </w:p>
    <w:p w14:paraId="513BF243" w14:textId="77777777" w:rsidR="007964A8" w:rsidRDefault="007964A8" w:rsidP="007964A8">
      <w:pPr>
        <w:spacing w:line="480" w:lineRule="auto"/>
      </w:pPr>
    </w:p>
    <w:p w14:paraId="03C9D168" w14:textId="7883FC28" w:rsidR="007964A8" w:rsidRDefault="007964A8" w:rsidP="007964A8">
      <w:pPr>
        <w:spacing w:line="480" w:lineRule="auto"/>
      </w:pPr>
      <w:r w:rsidRPr="006E20BF">
        <w:rPr>
          <w:b/>
          <w:color w:val="FF0000"/>
        </w:rPr>
        <w:t>Application Paragraph</w:t>
      </w:r>
      <w:r w:rsidRPr="006E20BF">
        <w:rPr>
          <w:color w:val="FF0000"/>
        </w:rPr>
        <w:t xml:space="preserve"> </w:t>
      </w:r>
      <w:r w:rsidRPr="00FA3168">
        <w:rPr>
          <w:color w:val="FF0000"/>
        </w:rPr>
        <w:t>(</w:t>
      </w:r>
      <w:r>
        <w:rPr>
          <w:color w:val="FF0000"/>
        </w:rPr>
        <w:t>change heading and be more creative</w:t>
      </w:r>
      <w:r w:rsidRPr="00FA3168">
        <w:rPr>
          <w:color w:val="FF0000"/>
        </w:rPr>
        <w:t>)</w:t>
      </w:r>
    </w:p>
    <w:p w14:paraId="707326D2" w14:textId="77777777" w:rsidR="007964A8" w:rsidRPr="00FA3168" w:rsidRDefault="007964A8" w:rsidP="007964A8">
      <w:pPr>
        <w:spacing w:line="480" w:lineRule="auto"/>
        <w:rPr>
          <w:color w:val="FF0000"/>
        </w:rPr>
      </w:pPr>
      <w:r>
        <w:tab/>
      </w:r>
      <w:r w:rsidRPr="00FA3168">
        <w:rPr>
          <w:color w:val="FF0000"/>
        </w:rPr>
        <w:t xml:space="preserve">(This is the paragraph </w:t>
      </w:r>
      <w:proofErr w:type="gramStart"/>
      <w:r w:rsidRPr="00FA3168">
        <w:rPr>
          <w:color w:val="FF0000"/>
        </w:rPr>
        <w:t>were</w:t>
      </w:r>
      <w:proofErr w:type="gramEnd"/>
      <w:r w:rsidRPr="00FA3168">
        <w:rPr>
          <w:color w:val="FF0000"/>
        </w:rPr>
        <w:t xml:space="preserve"> you make connection from your interpretation to your future work with children and families)</w:t>
      </w:r>
    </w:p>
    <w:p w14:paraId="29C01122" w14:textId="77777777" w:rsidR="007964A8" w:rsidRPr="00FA3168" w:rsidRDefault="007964A8" w:rsidP="003F1180">
      <w:pPr>
        <w:spacing w:line="480" w:lineRule="auto"/>
        <w:rPr>
          <w:color w:val="FF0000"/>
        </w:rPr>
      </w:pPr>
    </w:p>
    <w:p w14:paraId="414501BE" w14:textId="77777777" w:rsidR="003F1180" w:rsidRDefault="003F1180" w:rsidP="003F1180">
      <w:pPr>
        <w:spacing w:line="480" w:lineRule="auto"/>
      </w:pPr>
    </w:p>
    <w:p w14:paraId="5B195BD1" w14:textId="21BFE7C0" w:rsidR="003F1180" w:rsidRPr="00FA3168" w:rsidRDefault="003F1180" w:rsidP="003F1180">
      <w:pPr>
        <w:spacing w:line="480" w:lineRule="auto"/>
        <w:jc w:val="center"/>
        <w:rPr>
          <w:color w:val="FF0000"/>
        </w:rPr>
      </w:pPr>
    </w:p>
    <w:sectPr w:rsidR="003F1180" w:rsidRPr="00FA3168" w:rsidSect="00FA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80"/>
    <w:rsid w:val="00070432"/>
    <w:rsid w:val="0014767E"/>
    <w:rsid w:val="00332FBB"/>
    <w:rsid w:val="003F1180"/>
    <w:rsid w:val="00440E88"/>
    <w:rsid w:val="006E20BF"/>
    <w:rsid w:val="007964A8"/>
    <w:rsid w:val="008D6066"/>
    <w:rsid w:val="00BD1576"/>
    <w:rsid w:val="00D40C18"/>
    <w:rsid w:val="00FA3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68C8F"/>
  <w14:defaultImageDpi w14:val="300"/>
  <w15:docId w15:val="{952C58CE-B0BC-D64E-B8F1-594EAEEC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Microsoft Office User</cp:lastModifiedBy>
  <cp:revision>2</cp:revision>
  <dcterms:created xsi:type="dcterms:W3CDTF">2021-03-08T06:39:00Z</dcterms:created>
  <dcterms:modified xsi:type="dcterms:W3CDTF">2021-03-08T06:39:00Z</dcterms:modified>
</cp:coreProperties>
</file>